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AC1F0" w14:textId="77777777" w:rsidR="00922498" w:rsidRDefault="00922498">
      <w:pPr>
        <w:jc w:val="center"/>
        <w:rPr>
          <w:b/>
          <w:sz w:val="32"/>
          <w:szCs w:val="32"/>
        </w:rPr>
      </w:pPr>
    </w:p>
    <w:p w14:paraId="5BDFF246" w14:textId="77777777" w:rsidR="00922498" w:rsidRPr="008C4C80" w:rsidRDefault="00922498" w:rsidP="00922498">
      <w:pPr>
        <w:rPr>
          <w:i/>
        </w:rPr>
      </w:pPr>
      <w:r w:rsidRPr="008C4C80">
        <w:rPr>
          <w:i/>
        </w:rPr>
        <w:t xml:space="preserve">Πανεπιστήμιο Ιωαννίνων </w:t>
      </w:r>
    </w:p>
    <w:p w14:paraId="395E61CA" w14:textId="77777777" w:rsidR="00922498" w:rsidRPr="008C4C80" w:rsidRDefault="00922498" w:rsidP="00922498">
      <w:pPr>
        <w:rPr>
          <w:i/>
        </w:rPr>
      </w:pPr>
      <w:r w:rsidRPr="008C4C80">
        <w:rPr>
          <w:i/>
        </w:rPr>
        <w:t xml:space="preserve">Πολυτεχνική Σχολή </w:t>
      </w:r>
    </w:p>
    <w:p w14:paraId="74DA4D9C" w14:textId="77777777" w:rsidR="00922498" w:rsidRPr="008C4C80" w:rsidRDefault="00922498" w:rsidP="00922498">
      <w:pPr>
        <w:rPr>
          <w:i/>
        </w:rPr>
      </w:pPr>
      <w:r w:rsidRPr="008C4C80">
        <w:rPr>
          <w:i/>
        </w:rPr>
        <w:t>Τμήμα Μηχανικών Η/Υ και Πληροφορικής</w:t>
      </w:r>
    </w:p>
    <w:p w14:paraId="75E04198" w14:textId="77777777" w:rsidR="00922498" w:rsidRPr="00175C61" w:rsidRDefault="00922498" w:rsidP="00922498"/>
    <w:p w14:paraId="37416206" w14:textId="77777777" w:rsidR="00922498" w:rsidRDefault="00922498" w:rsidP="00922498"/>
    <w:p w14:paraId="625A591E" w14:textId="77777777" w:rsidR="00922498" w:rsidRDefault="00922498" w:rsidP="00922498"/>
    <w:p w14:paraId="3F19C50A" w14:textId="77777777" w:rsidR="00922498" w:rsidRDefault="00922498" w:rsidP="00922498"/>
    <w:p w14:paraId="5AA8F51C" w14:textId="77777777" w:rsidR="00922498" w:rsidRDefault="00922498" w:rsidP="00922498"/>
    <w:p w14:paraId="1ED02344" w14:textId="77777777" w:rsidR="00922498" w:rsidRPr="00175C61" w:rsidRDefault="00922498" w:rsidP="00922498"/>
    <w:p w14:paraId="31E5B75A" w14:textId="77777777" w:rsidR="00922498" w:rsidRPr="00175C61" w:rsidRDefault="00922498" w:rsidP="00922498"/>
    <w:p w14:paraId="54B7D4C1" w14:textId="77777777" w:rsidR="00922498" w:rsidRPr="00175C61" w:rsidRDefault="00922498" w:rsidP="00922498">
      <w:pPr>
        <w:jc w:val="center"/>
        <w:rPr>
          <w:b/>
          <w:sz w:val="40"/>
          <w:szCs w:val="40"/>
        </w:rPr>
      </w:pPr>
      <w:r w:rsidRPr="008C4C80">
        <w:rPr>
          <w:b/>
          <w:sz w:val="56"/>
          <w:szCs w:val="56"/>
        </w:rPr>
        <w:t>ΜΥΥ802:</w:t>
      </w:r>
      <w:r>
        <w:rPr>
          <w:b/>
          <w:sz w:val="40"/>
          <w:szCs w:val="40"/>
        </w:rPr>
        <w:t xml:space="preserve"> </w:t>
      </w:r>
      <w:r w:rsidRPr="008C4C80">
        <w:rPr>
          <w:b/>
          <w:sz w:val="56"/>
          <w:szCs w:val="56"/>
        </w:rPr>
        <w:t>Μεταφραστές</w:t>
      </w:r>
    </w:p>
    <w:p w14:paraId="2B69E0E2" w14:textId="77777777" w:rsidR="00922498" w:rsidRPr="00175C61" w:rsidRDefault="00922498" w:rsidP="00922498">
      <w:r w:rsidRPr="004856E7">
        <w:t xml:space="preserve"> </w:t>
      </w:r>
    </w:p>
    <w:p w14:paraId="17E4FFBE" w14:textId="77777777" w:rsidR="00922498" w:rsidRPr="008C4C80" w:rsidRDefault="00922498" w:rsidP="00922498">
      <w:pPr>
        <w:jc w:val="center"/>
        <w:rPr>
          <w:sz w:val="26"/>
          <w:szCs w:val="26"/>
        </w:rPr>
      </w:pPr>
      <w:r w:rsidRPr="008C4C80">
        <w:rPr>
          <w:sz w:val="26"/>
          <w:szCs w:val="26"/>
        </w:rPr>
        <w:t>Διδάσκων: Γ. Μανής</w:t>
      </w:r>
    </w:p>
    <w:p w14:paraId="4733D3FF" w14:textId="5AC6B77A" w:rsidR="00922498" w:rsidRPr="00922498" w:rsidRDefault="00922498" w:rsidP="00922498">
      <w:pPr>
        <w:jc w:val="center"/>
        <w:rPr>
          <w:sz w:val="26"/>
          <w:szCs w:val="26"/>
          <w:lang w:val="el-GR"/>
        </w:rPr>
      </w:pPr>
      <w:r w:rsidRPr="008C4C80">
        <w:rPr>
          <w:sz w:val="26"/>
          <w:szCs w:val="26"/>
        </w:rPr>
        <w:t xml:space="preserve">Ακαδημαϊκό έτος: </w:t>
      </w:r>
      <w:r w:rsidRPr="00922498">
        <w:rPr>
          <w:sz w:val="26"/>
          <w:szCs w:val="26"/>
          <w:lang w:val="el-GR"/>
        </w:rPr>
        <w:t>2022-2023</w:t>
      </w:r>
    </w:p>
    <w:p w14:paraId="2A58AB6A" w14:textId="77777777" w:rsidR="00922498" w:rsidRPr="00175C61" w:rsidRDefault="00922498" w:rsidP="00922498">
      <w:pPr>
        <w:jc w:val="center"/>
      </w:pPr>
    </w:p>
    <w:p w14:paraId="26B4C9D1" w14:textId="77777777" w:rsidR="00922498" w:rsidRDefault="00922498" w:rsidP="00922498">
      <w:pPr>
        <w:jc w:val="center"/>
      </w:pPr>
    </w:p>
    <w:p w14:paraId="00AF1545" w14:textId="77777777" w:rsidR="00922498" w:rsidRDefault="00922498" w:rsidP="00922498">
      <w:pPr>
        <w:jc w:val="center"/>
      </w:pPr>
    </w:p>
    <w:p w14:paraId="57CFB056" w14:textId="77777777" w:rsidR="00922498" w:rsidRDefault="00922498" w:rsidP="00922498">
      <w:pPr>
        <w:jc w:val="center"/>
      </w:pPr>
    </w:p>
    <w:p w14:paraId="55ACBCE4" w14:textId="77777777" w:rsidR="00922498" w:rsidRDefault="00922498" w:rsidP="00922498">
      <w:pPr>
        <w:jc w:val="center"/>
      </w:pPr>
    </w:p>
    <w:p w14:paraId="5ED7607A" w14:textId="77777777" w:rsidR="00922498" w:rsidRDefault="00922498" w:rsidP="00922498">
      <w:pPr>
        <w:jc w:val="center"/>
      </w:pPr>
    </w:p>
    <w:p w14:paraId="079D0682" w14:textId="45B5D4D4" w:rsidR="00922498" w:rsidRPr="00922498" w:rsidRDefault="00922498" w:rsidP="00922498">
      <w:pPr>
        <w:jc w:val="center"/>
        <w:rPr>
          <w:sz w:val="28"/>
          <w:szCs w:val="28"/>
          <w:lang w:val="el-GR"/>
        </w:rPr>
      </w:pPr>
      <w:r>
        <w:rPr>
          <w:sz w:val="28"/>
          <w:szCs w:val="28"/>
          <w:lang w:val="el-GR"/>
        </w:rPr>
        <w:t>Βουτσινάς Ανδρέας</w:t>
      </w:r>
      <w:r w:rsidRPr="004856E7">
        <w:rPr>
          <w:sz w:val="28"/>
          <w:szCs w:val="28"/>
        </w:rPr>
        <w:t xml:space="preserve"> Α.Μ.: </w:t>
      </w:r>
      <w:r w:rsidRPr="00922498">
        <w:rPr>
          <w:sz w:val="28"/>
          <w:szCs w:val="28"/>
          <w:lang w:val="el-GR"/>
        </w:rPr>
        <w:t>3153</w:t>
      </w:r>
    </w:p>
    <w:p w14:paraId="2E0F6911" w14:textId="21A90E95" w:rsidR="00922498" w:rsidRDefault="00922498" w:rsidP="00922498">
      <w:pPr>
        <w:jc w:val="center"/>
        <w:rPr>
          <w:sz w:val="28"/>
          <w:szCs w:val="28"/>
        </w:rPr>
      </w:pPr>
      <w:r>
        <w:rPr>
          <w:sz w:val="28"/>
          <w:szCs w:val="28"/>
          <w:lang w:val="el-GR"/>
        </w:rPr>
        <w:t>Σταλίκας Δημήτριος</w:t>
      </w:r>
      <w:r w:rsidRPr="004856E7">
        <w:rPr>
          <w:sz w:val="28"/>
          <w:szCs w:val="28"/>
        </w:rPr>
        <w:t xml:space="preserve"> Α.Μ.: 30</w:t>
      </w:r>
      <w:r>
        <w:rPr>
          <w:sz w:val="28"/>
          <w:szCs w:val="28"/>
          <w:lang w:val="el-GR"/>
        </w:rPr>
        <w:t>7</w:t>
      </w:r>
      <w:r w:rsidRPr="004856E7">
        <w:rPr>
          <w:sz w:val="28"/>
          <w:szCs w:val="28"/>
        </w:rPr>
        <w:t>9</w:t>
      </w:r>
    </w:p>
    <w:p w14:paraId="3C436DC0" w14:textId="0AC85132" w:rsidR="005368B4" w:rsidRPr="00922498" w:rsidRDefault="00922498" w:rsidP="00922498">
      <w:pPr>
        <w:rPr>
          <w:sz w:val="28"/>
          <w:szCs w:val="28"/>
        </w:rPr>
      </w:pPr>
      <w:r>
        <w:rPr>
          <w:sz w:val="28"/>
          <w:szCs w:val="28"/>
        </w:rPr>
        <w:br w:type="page"/>
      </w:r>
      <w:r w:rsidR="00000000">
        <w:rPr>
          <w:b/>
          <w:sz w:val="32"/>
          <w:szCs w:val="32"/>
        </w:rPr>
        <w:lastRenderedPageBreak/>
        <w:t>Μεταφραστές Αναφορά</w:t>
      </w:r>
    </w:p>
    <w:p w14:paraId="01D62723" w14:textId="77777777" w:rsidR="005368B4" w:rsidRDefault="005368B4">
      <w:pPr>
        <w:jc w:val="center"/>
        <w:rPr>
          <w:b/>
          <w:sz w:val="32"/>
          <w:szCs w:val="32"/>
        </w:rPr>
      </w:pPr>
    </w:p>
    <w:p w14:paraId="0FA808AA" w14:textId="77777777" w:rsidR="005368B4" w:rsidRDefault="005368B4">
      <w:pPr>
        <w:jc w:val="both"/>
      </w:pPr>
    </w:p>
    <w:p w14:paraId="3C6115E9" w14:textId="77777777" w:rsidR="005368B4" w:rsidRDefault="00000000">
      <w:pPr>
        <w:jc w:val="both"/>
      </w:pPr>
      <w:r>
        <w:t>Το παρόν έγγραφο αποτελεί την αναφορά για την λειτουργία του μεταγλωττιστή της γλώσσας CutePy ο οποίος συντάχθηκε για την εργαστηριακή άσκηση του μαθήματος των μεταφραστών. Στην συνέχεια περιγράφεται εν συντομία η λειτουργία κάθε τμήματος του μεταγλωττιστή και μέσα από παραδείγματα εξηγείται η ορθή λειτουργία του.</w:t>
      </w:r>
    </w:p>
    <w:p w14:paraId="7392664E" w14:textId="77777777" w:rsidR="005368B4" w:rsidRDefault="00000000">
      <w:pPr>
        <w:jc w:val="both"/>
      </w:pPr>
      <w:r>
        <w:t xml:space="preserve"> </w:t>
      </w:r>
    </w:p>
    <w:p w14:paraId="526BB64C" w14:textId="77777777" w:rsidR="005368B4" w:rsidRDefault="00000000">
      <w:pPr>
        <w:jc w:val="both"/>
        <w:rPr>
          <w:b/>
        </w:rPr>
      </w:pPr>
      <w:r>
        <w:rPr>
          <w:b/>
        </w:rPr>
        <w:t>Λεκτικός αναλυτής</w:t>
      </w:r>
    </w:p>
    <w:p w14:paraId="093D541C" w14:textId="77777777" w:rsidR="005368B4" w:rsidRDefault="005368B4">
      <w:pPr>
        <w:jc w:val="both"/>
      </w:pPr>
    </w:p>
    <w:p w14:paraId="10D06920" w14:textId="77777777" w:rsidR="005368B4" w:rsidRDefault="00000000">
      <w:pPr>
        <w:jc w:val="both"/>
      </w:pPr>
      <w:r>
        <w:t xml:space="preserve">Η λειτουργία του λεκτικού αναλυτή αφορά στην εύρεση των λεκτικών μονάδων ενός προγράμματος. Κάθε λεκτική μονάδα αποτελείται από την λέξη και τον κωδικό στον οποίο αντιστοιχεί. Ο λεκτικός αναλυτής βασίζεται στο παρακάτω αυτόματο που δημιουργήθηκε με βάση τα δεδομένα της εκφώνησης. </w:t>
      </w:r>
    </w:p>
    <w:p w14:paraId="265DB7E2" w14:textId="77777777" w:rsidR="005368B4" w:rsidRDefault="005368B4">
      <w:pPr>
        <w:jc w:val="both"/>
      </w:pPr>
    </w:p>
    <w:p w14:paraId="4184CA6C" w14:textId="333AFCA0" w:rsidR="005368B4" w:rsidRDefault="00A319E4">
      <w:pPr>
        <w:jc w:val="both"/>
      </w:pPr>
      <w:r>
        <w:rPr>
          <w:noProof/>
          <w:color w:val="FF0000"/>
        </w:rPr>
        <w:lastRenderedPageBreak/>
        <w:drawing>
          <wp:inline distT="0" distB="0" distL="0" distR="0" wp14:anchorId="09C71075" wp14:editId="35C07450">
            <wp:extent cx="4467225" cy="8848725"/>
            <wp:effectExtent l="0" t="0" r="9525" b="9525"/>
            <wp:docPr id="19113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67225" cy="8848725"/>
                    </a:xfrm>
                    <a:prstGeom prst="rect">
                      <a:avLst/>
                    </a:prstGeom>
                    <a:noFill/>
                    <a:ln>
                      <a:noFill/>
                    </a:ln>
                  </pic:spPr>
                </pic:pic>
              </a:graphicData>
            </a:graphic>
          </wp:inline>
        </w:drawing>
      </w:r>
    </w:p>
    <w:p w14:paraId="1E5675B7" w14:textId="77777777" w:rsidR="005368B4" w:rsidRDefault="00000000">
      <w:pPr>
        <w:jc w:val="both"/>
      </w:pPr>
      <w:r>
        <w:lastRenderedPageBreak/>
        <w:t>Το αυτόματο μετατράπηκε σε έναν πίνακα μεταβάσεων όπου με βάση την κατάσταση στην οποία βρίσκεται ο αναλυτής και τον χαρακτήρα που έχει διαβάσει μετακινείται σε επόμενη κατάσταση μέχρι να βρεθεί σε τελική. Ο κώδικας που ακολουθεί περιέχει διάφορες λεκτικές μονάδες ώστε να ελέγξουμε ότι ο λεκτικός αναλυτής επιστρέφει σωστά τις μονάδες αυτές.</w:t>
      </w:r>
    </w:p>
    <w:p w14:paraId="75EEB735" w14:textId="77777777" w:rsidR="005368B4" w:rsidRDefault="005368B4">
      <w:pPr>
        <w:jc w:val="both"/>
      </w:pPr>
    </w:p>
    <w:p w14:paraId="61F76244" w14:textId="77777777" w:rsidR="005368B4" w:rsidRDefault="00000000">
      <w:pPr>
        <w:jc w:val="both"/>
      </w:pPr>
      <w:r>
        <w:rPr>
          <w:noProof/>
        </w:rPr>
        <w:drawing>
          <wp:inline distT="114300" distB="114300" distL="114300" distR="114300" wp14:anchorId="15EE4F56" wp14:editId="726649F1">
            <wp:extent cx="3933825" cy="1724025"/>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
                    <a:srcRect/>
                    <a:stretch>
                      <a:fillRect/>
                    </a:stretch>
                  </pic:blipFill>
                  <pic:spPr>
                    <a:xfrm>
                      <a:off x="0" y="0"/>
                      <a:ext cx="3933825" cy="1724025"/>
                    </a:xfrm>
                    <a:prstGeom prst="rect">
                      <a:avLst/>
                    </a:prstGeom>
                    <a:ln/>
                  </pic:spPr>
                </pic:pic>
              </a:graphicData>
            </a:graphic>
          </wp:inline>
        </w:drawing>
      </w:r>
    </w:p>
    <w:p w14:paraId="6A81A7D6" w14:textId="77777777" w:rsidR="005368B4" w:rsidRDefault="005368B4">
      <w:pPr>
        <w:jc w:val="both"/>
      </w:pPr>
    </w:p>
    <w:p w14:paraId="0B10B47B" w14:textId="77777777" w:rsidR="005368B4" w:rsidRDefault="00000000">
      <w:pPr>
        <w:jc w:val="both"/>
      </w:pPr>
      <w:r>
        <w:t>Η έξοδος δίνεται στην συνέχεια</w:t>
      </w:r>
    </w:p>
    <w:p w14:paraId="1AE89034" w14:textId="77777777" w:rsidR="005368B4" w:rsidRDefault="00000000">
      <w:pPr>
        <w:jc w:val="both"/>
      </w:pPr>
      <w:r>
        <w:rPr>
          <w:noProof/>
        </w:rPr>
        <w:drawing>
          <wp:inline distT="114300" distB="114300" distL="114300" distR="114300" wp14:anchorId="592F8920" wp14:editId="0FAC8418">
            <wp:extent cx="5731200" cy="40259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31200" cy="4025900"/>
                    </a:xfrm>
                    <a:prstGeom prst="rect">
                      <a:avLst/>
                    </a:prstGeom>
                    <a:ln/>
                  </pic:spPr>
                </pic:pic>
              </a:graphicData>
            </a:graphic>
          </wp:inline>
        </w:drawing>
      </w:r>
    </w:p>
    <w:p w14:paraId="66F0D33C" w14:textId="77777777" w:rsidR="005368B4" w:rsidRDefault="005368B4">
      <w:pPr>
        <w:jc w:val="both"/>
      </w:pPr>
    </w:p>
    <w:p w14:paraId="3FE4956A" w14:textId="77777777" w:rsidR="005368B4" w:rsidRDefault="00000000">
      <w:pPr>
        <w:jc w:val="both"/>
      </w:pPr>
      <w:r>
        <w:t>Το πρόγραμμα στην φάση αυτή μπορεί να αναγνωρίσει σφάλματα σχετικά με τα σχόλια, εάν δηλαδή δεν κλείνουν σωστά</w:t>
      </w:r>
    </w:p>
    <w:p w14:paraId="3F44DD92" w14:textId="77777777" w:rsidR="005368B4" w:rsidRDefault="005368B4">
      <w:pPr>
        <w:jc w:val="both"/>
      </w:pPr>
    </w:p>
    <w:p w14:paraId="4FF5109E" w14:textId="77777777" w:rsidR="005368B4" w:rsidRDefault="00000000">
      <w:pPr>
        <w:jc w:val="both"/>
      </w:pPr>
      <w:r>
        <w:rPr>
          <w:noProof/>
        </w:rPr>
        <w:lastRenderedPageBreak/>
        <w:drawing>
          <wp:inline distT="114300" distB="114300" distL="114300" distR="114300" wp14:anchorId="68543CAC" wp14:editId="02A875EB">
            <wp:extent cx="5731200" cy="11049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731200" cy="1104900"/>
                    </a:xfrm>
                    <a:prstGeom prst="rect">
                      <a:avLst/>
                    </a:prstGeom>
                    <a:ln/>
                  </pic:spPr>
                </pic:pic>
              </a:graphicData>
            </a:graphic>
          </wp:inline>
        </w:drawing>
      </w:r>
    </w:p>
    <w:p w14:paraId="078B4A6E" w14:textId="77777777" w:rsidR="005368B4" w:rsidRDefault="005368B4">
      <w:pPr>
        <w:jc w:val="both"/>
      </w:pPr>
    </w:p>
    <w:p w14:paraId="05B306F3" w14:textId="77777777" w:rsidR="005368B4" w:rsidRDefault="00000000">
      <w:pPr>
        <w:jc w:val="both"/>
      </w:pPr>
      <w:r>
        <w:t>σφάλματα σχετικά με το μέγεθος των σταθερών</w:t>
      </w:r>
    </w:p>
    <w:p w14:paraId="401E5977" w14:textId="77777777" w:rsidR="005368B4" w:rsidRDefault="00000000">
      <w:pPr>
        <w:jc w:val="both"/>
      </w:pPr>
      <w:r>
        <w:rPr>
          <w:noProof/>
        </w:rPr>
        <w:drawing>
          <wp:inline distT="114300" distB="114300" distL="114300" distR="114300" wp14:anchorId="13C06D46" wp14:editId="582CD30C">
            <wp:extent cx="5731200" cy="18669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
                    <a:srcRect/>
                    <a:stretch>
                      <a:fillRect/>
                    </a:stretch>
                  </pic:blipFill>
                  <pic:spPr>
                    <a:xfrm>
                      <a:off x="0" y="0"/>
                      <a:ext cx="5731200" cy="1866900"/>
                    </a:xfrm>
                    <a:prstGeom prst="rect">
                      <a:avLst/>
                    </a:prstGeom>
                    <a:ln/>
                  </pic:spPr>
                </pic:pic>
              </a:graphicData>
            </a:graphic>
          </wp:inline>
        </w:drawing>
      </w:r>
    </w:p>
    <w:p w14:paraId="675B051E" w14:textId="77777777" w:rsidR="005368B4" w:rsidRDefault="005368B4">
      <w:pPr>
        <w:jc w:val="both"/>
      </w:pPr>
    </w:p>
    <w:p w14:paraId="29E03667" w14:textId="77777777" w:rsidR="005368B4" w:rsidRDefault="00000000">
      <w:pPr>
        <w:jc w:val="both"/>
      </w:pPr>
      <w:r>
        <w:t>ή με το μήκος των αναγνωριστικών</w:t>
      </w:r>
    </w:p>
    <w:p w14:paraId="1993D37B" w14:textId="77777777" w:rsidR="005368B4" w:rsidRDefault="00000000">
      <w:pPr>
        <w:jc w:val="both"/>
      </w:pPr>
      <w:r>
        <w:rPr>
          <w:noProof/>
        </w:rPr>
        <w:drawing>
          <wp:inline distT="114300" distB="114300" distL="114300" distR="114300" wp14:anchorId="4AA9622E" wp14:editId="5F284AFD">
            <wp:extent cx="5731200" cy="16891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5731200" cy="1689100"/>
                    </a:xfrm>
                    <a:prstGeom prst="rect">
                      <a:avLst/>
                    </a:prstGeom>
                    <a:ln/>
                  </pic:spPr>
                </pic:pic>
              </a:graphicData>
            </a:graphic>
          </wp:inline>
        </w:drawing>
      </w:r>
    </w:p>
    <w:p w14:paraId="5724C2CA" w14:textId="77777777" w:rsidR="005368B4" w:rsidRDefault="005368B4">
      <w:pPr>
        <w:jc w:val="both"/>
      </w:pPr>
    </w:p>
    <w:p w14:paraId="3851A68F" w14:textId="77777777" w:rsidR="005368B4" w:rsidRDefault="00000000">
      <w:pPr>
        <w:jc w:val="both"/>
      </w:pPr>
      <w:r>
        <w:t>Επίσης αναγνωρίζονται λάθη σχετικά με τις λεκτικές μονάδες #declare, “__main__” και __name__ τα οποία όμως παραλείπονται από την αναφορά ώστε αυτή να παραμείνει σε λογικό μέγεθος</w:t>
      </w:r>
    </w:p>
    <w:p w14:paraId="2F6F9A5C" w14:textId="77777777" w:rsidR="005368B4" w:rsidRDefault="005368B4">
      <w:pPr>
        <w:jc w:val="both"/>
      </w:pPr>
    </w:p>
    <w:p w14:paraId="6781902A" w14:textId="77777777" w:rsidR="005368B4" w:rsidRDefault="00000000">
      <w:pPr>
        <w:jc w:val="both"/>
        <w:rPr>
          <w:b/>
        </w:rPr>
      </w:pPr>
      <w:r>
        <w:rPr>
          <w:b/>
        </w:rPr>
        <w:t>Συντακτικός αναλυτής</w:t>
      </w:r>
    </w:p>
    <w:p w14:paraId="708485CE" w14:textId="77777777" w:rsidR="005368B4" w:rsidRDefault="005368B4">
      <w:pPr>
        <w:jc w:val="both"/>
        <w:rPr>
          <w:b/>
        </w:rPr>
      </w:pPr>
    </w:p>
    <w:p w14:paraId="270E14EB" w14:textId="77777777" w:rsidR="005368B4" w:rsidRDefault="00000000">
      <w:pPr>
        <w:jc w:val="both"/>
      </w:pPr>
      <w:r>
        <w:t xml:space="preserve">Ο συντακτικός αναλυτής ελέγχει εάν το πρόγραμμα ακολουθεί τους συντακτικούς κανόνες της γραμματικής της γλώσσας. Η γραμματική περιγράφεται από ένα πλήθος κανόνων. Για κάθε κανόνα έχει δημιουργηθεί μια συνάρτηση η οποία ελέγχει εάν ο κανόνας ακολουθείται από το πρόγραμμα. Αυτό γίνεται με την βοήθεια του λεκτικού αναλυτή. Αρχικά καλείται ο λεκτικός αναλυτής και ελέγχεται εάν η λεκτική μονάδα που έχει επιστραφεί είναι η αναμενόμενη. Εάν όχι τυπώνεται κατάλληλο μήνυμα και γίνεται τερματισμός. Εάν όχι τότε ο συντακτικός αναλυτής προχωράει στην επόμενη λεκτική μονάδα. </w:t>
      </w:r>
    </w:p>
    <w:p w14:paraId="62453032" w14:textId="77777777" w:rsidR="005368B4" w:rsidRDefault="005368B4">
      <w:pPr>
        <w:jc w:val="both"/>
      </w:pPr>
    </w:p>
    <w:p w14:paraId="1356CA2E" w14:textId="77777777" w:rsidR="005368B4" w:rsidRDefault="00000000">
      <w:pPr>
        <w:jc w:val="both"/>
      </w:pPr>
      <w:r>
        <w:t xml:space="preserve">Το πρόγραμμα που ακολουθεί περνάει την συντακτική ανάλυση χωρίς κάποιο σφάλμα. </w:t>
      </w:r>
    </w:p>
    <w:p w14:paraId="0396FC4A" w14:textId="77777777" w:rsidR="005368B4" w:rsidRDefault="00000000">
      <w:pPr>
        <w:jc w:val="both"/>
      </w:pPr>
      <w:r>
        <w:rPr>
          <w:noProof/>
        </w:rPr>
        <w:lastRenderedPageBreak/>
        <w:drawing>
          <wp:inline distT="114300" distB="114300" distL="114300" distR="114300" wp14:anchorId="27D1A24E" wp14:editId="304C4E5F">
            <wp:extent cx="4867275" cy="71628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4867275" cy="7162800"/>
                    </a:xfrm>
                    <a:prstGeom prst="rect">
                      <a:avLst/>
                    </a:prstGeom>
                    <a:ln/>
                  </pic:spPr>
                </pic:pic>
              </a:graphicData>
            </a:graphic>
          </wp:inline>
        </w:drawing>
      </w:r>
    </w:p>
    <w:p w14:paraId="5259517D" w14:textId="77777777" w:rsidR="005368B4" w:rsidRDefault="00000000">
      <w:pPr>
        <w:jc w:val="both"/>
      </w:pPr>
      <w:r>
        <w:t xml:space="preserve">Το πρόγραμμα αυτό είναι πλήρες γιατί περιέχει μια κυρίως συνάρτηση που περιέχει μια εμφωλευμένη τοπική. Και οι δύο δηλώνουν τοπικές μεταβλητές. Το πρόγραμμα έχει από μια κλήση των statements της γλώσσας, για είσοδο, για έξοδο, για επιστροφή τιμής, μία if και μια while. Τέλος γίνονται όλες οι πράξεις και υπάρχουν συνθήκες που ενώνονται με το and. Αξίζει να σημειωθεί πως έχουν γίνει και έλεγχοι με προγράμματα που περιέχουν και άλλους λογικούς τελεστές. </w:t>
      </w:r>
    </w:p>
    <w:p w14:paraId="47980180" w14:textId="77777777" w:rsidR="005368B4" w:rsidRDefault="00000000">
      <w:pPr>
        <w:jc w:val="both"/>
      </w:pPr>
      <w:r>
        <w:t xml:space="preserve">Ο συντακτικός αναλυτής, όπως προαναφέρθηκε, σε περίπτωση μη αναμενόμενης λεκτικής μονάδας εμφανίζει κατάλληλο μήνυμα λάθους. Έχει γίνει έλεγχος για την λειτουργία όλων των συναρτήσεων, στην συνέχεια όμως θα δείξουμε για μία επιλεγμένη για να φανεί η λειτουργία </w:t>
      </w:r>
      <w:r>
        <w:lastRenderedPageBreak/>
        <w:t>των ελέγχων. Μία συνάρτηση που έχει αρκετούς ελέγχους αλλά είναι σχετικά μικρή, για οικονομία χώρου, είναι η print_stat</w:t>
      </w:r>
    </w:p>
    <w:p w14:paraId="2D7E6437" w14:textId="77777777" w:rsidR="005368B4" w:rsidRDefault="005368B4">
      <w:pPr>
        <w:jc w:val="both"/>
      </w:pPr>
    </w:p>
    <w:p w14:paraId="64D76E37" w14:textId="77777777" w:rsidR="005368B4" w:rsidRDefault="00000000">
      <w:pPr>
        <w:jc w:val="both"/>
      </w:pPr>
      <w:r>
        <w:rPr>
          <w:noProof/>
        </w:rPr>
        <w:drawing>
          <wp:inline distT="114300" distB="114300" distL="114300" distR="114300" wp14:anchorId="7A6769A6" wp14:editId="6C4D0F05">
            <wp:extent cx="5731200" cy="31115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31200" cy="3111500"/>
                    </a:xfrm>
                    <a:prstGeom prst="rect">
                      <a:avLst/>
                    </a:prstGeom>
                    <a:ln/>
                  </pic:spPr>
                </pic:pic>
              </a:graphicData>
            </a:graphic>
          </wp:inline>
        </w:drawing>
      </w:r>
    </w:p>
    <w:p w14:paraId="37AC24D3" w14:textId="77777777" w:rsidR="005368B4" w:rsidRDefault="005368B4">
      <w:pPr>
        <w:jc w:val="both"/>
      </w:pPr>
    </w:p>
    <w:p w14:paraId="620D7B42" w14:textId="77777777" w:rsidR="005368B4" w:rsidRDefault="00000000">
      <w:pPr>
        <w:jc w:val="both"/>
      </w:pPr>
      <w:r>
        <w:t xml:space="preserve">Η συνάρτηση περιμένει μετά από το </w:t>
      </w:r>
      <w:r>
        <w:rPr>
          <w:i/>
        </w:rPr>
        <w:t>print</w:t>
      </w:r>
      <w:r>
        <w:t xml:space="preserve"> μια παρένθεση</w:t>
      </w:r>
    </w:p>
    <w:p w14:paraId="3A3E6D31" w14:textId="77777777" w:rsidR="005368B4" w:rsidRDefault="005368B4">
      <w:pPr>
        <w:jc w:val="both"/>
      </w:pPr>
    </w:p>
    <w:p w14:paraId="07EFBEF4" w14:textId="77777777" w:rsidR="005368B4" w:rsidRDefault="00000000">
      <w:pPr>
        <w:jc w:val="both"/>
      </w:pPr>
      <w:r>
        <w:rPr>
          <w:noProof/>
        </w:rPr>
        <w:drawing>
          <wp:inline distT="114300" distB="114300" distL="114300" distR="114300" wp14:anchorId="63462D9F" wp14:editId="165121E1">
            <wp:extent cx="5731200" cy="1651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731200" cy="165100"/>
                    </a:xfrm>
                    <a:prstGeom prst="rect">
                      <a:avLst/>
                    </a:prstGeom>
                    <a:ln/>
                  </pic:spPr>
                </pic:pic>
              </a:graphicData>
            </a:graphic>
          </wp:inline>
        </w:drawing>
      </w:r>
    </w:p>
    <w:p w14:paraId="137D5B6E" w14:textId="77777777" w:rsidR="005368B4" w:rsidRDefault="00000000">
      <w:pPr>
        <w:jc w:val="both"/>
      </w:pPr>
      <w:r>
        <w:t>μετα την παρένθεση μια έκφραση</w:t>
      </w:r>
    </w:p>
    <w:p w14:paraId="4B2934B2" w14:textId="77777777" w:rsidR="005368B4" w:rsidRDefault="005368B4">
      <w:pPr>
        <w:jc w:val="both"/>
      </w:pPr>
    </w:p>
    <w:p w14:paraId="06D7712D" w14:textId="77777777" w:rsidR="005368B4" w:rsidRDefault="00000000">
      <w:pPr>
        <w:jc w:val="both"/>
      </w:pPr>
      <w:r>
        <w:rPr>
          <w:noProof/>
        </w:rPr>
        <w:drawing>
          <wp:inline distT="114300" distB="114300" distL="114300" distR="114300" wp14:anchorId="418D648B" wp14:editId="6856FDFD">
            <wp:extent cx="5731200" cy="1270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5731200" cy="127000"/>
                    </a:xfrm>
                    <a:prstGeom prst="rect">
                      <a:avLst/>
                    </a:prstGeom>
                    <a:ln/>
                  </pic:spPr>
                </pic:pic>
              </a:graphicData>
            </a:graphic>
          </wp:inline>
        </w:drawing>
      </w:r>
    </w:p>
    <w:p w14:paraId="121D7D07" w14:textId="77777777" w:rsidR="005368B4" w:rsidRDefault="005368B4">
      <w:pPr>
        <w:jc w:val="both"/>
      </w:pPr>
    </w:p>
    <w:p w14:paraId="1052396E" w14:textId="77777777" w:rsidR="005368B4" w:rsidRDefault="00000000">
      <w:pPr>
        <w:jc w:val="both"/>
      </w:pPr>
      <w:r>
        <w:t>στην συνέχεια κλείσιμο παρένθεσης</w:t>
      </w:r>
    </w:p>
    <w:p w14:paraId="3D71FA2B" w14:textId="77777777" w:rsidR="005368B4" w:rsidRDefault="00000000">
      <w:pPr>
        <w:jc w:val="both"/>
      </w:pPr>
      <w:r>
        <w:rPr>
          <w:noProof/>
        </w:rPr>
        <w:drawing>
          <wp:inline distT="114300" distB="114300" distL="114300" distR="114300" wp14:anchorId="6C5AB66A" wp14:editId="6F14E2BC">
            <wp:extent cx="5731200" cy="1143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1200" cy="114300"/>
                    </a:xfrm>
                    <a:prstGeom prst="rect">
                      <a:avLst/>
                    </a:prstGeom>
                    <a:ln/>
                  </pic:spPr>
                </pic:pic>
              </a:graphicData>
            </a:graphic>
          </wp:inline>
        </w:drawing>
      </w:r>
    </w:p>
    <w:p w14:paraId="589708DB" w14:textId="77777777" w:rsidR="005368B4" w:rsidRDefault="005368B4">
      <w:pPr>
        <w:jc w:val="both"/>
      </w:pPr>
    </w:p>
    <w:p w14:paraId="353B8D1B" w14:textId="77777777" w:rsidR="005368B4" w:rsidRDefault="00000000">
      <w:pPr>
        <w:jc w:val="both"/>
      </w:pPr>
      <w:r>
        <w:t>και τέλος το ερωτηματικό</w:t>
      </w:r>
    </w:p>
    <w:p w14:paraId="48A10C97" w14:textId="77777777" w:rsidR="005368B4" w:rsidRDefault="00000000">
      <w:pPr>
        <w:jc w:val="both"/>
      </w:pPr>
      <w:r>
        <w:rPr>
          <w:noProof/>
        </w:rPr>
        <w:drawing>
          <wp:inline distT="114300" distB="114300" distL="114300" distR="114300" wp14:anchorId="0F4B4B99" wp14:editId="569FE574">
            <wp:extent cx="5731200" cy="1143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731200" cy="114300"/>
                    </a:xfrm>
                    <a:prstGeom prst="rect">
                      <a:avLst/>
                    </a:prstGeom>
                    <a:ln/>
                  </pic:spPr>
                </pic:pic>
              </a:graphicData>
            </a:graphic>
          </wp:inline>
        </w:drawing>
      </w:r>
    </w:p>
    <w:p w14:paraId="656CD724" w14:textId="77777777" w:rsidR="005368B4" w:rsidRDefault="005368B4">
      <w:pPr>
        <w:jc w:val="both"/>
      </w:pPr>
    </w:p>
    <w:p w14:paraId="1B867B90" w14:textId="77777777" w:rsidR="005368B4" w:rsidRDefault="00000000">
      <w:pPr>
        <w:jc w:val="both"/>
      </w:pPr>
      <w:r>
        <w:t>Τα παραπάνω γίνονται σε όλες τις συναρτήσεις και επομένως ένα πρόγραμμα με συντακτικά λάθη εμφανίζει κατάλληλο μήνυμα ώστε να διορθωθεί το λάθος</w:t>
      </w:r>
    </w:p>
    <w:p w14:paraId="113F03FB" w14:textId="77777777" w:rsidR="005368B4" w:rsidRDefault="005368B4">
      <w:pPr>
        <w:jc w:val="both"/>
      </w:pPr>
    </w:p>
    <w:p w14:paraId="39885E4B" w14:textId="77777777" w:rsidR="005368B4" w:rsidRDefault="00000000">
      <w:pPr>
        <w:jc w:val="both"/>
        <w:rPr>
          <w:b/>
        </w:rPr>
      </w:pPr>
      <w:r>
        <w:rPr>
          <w:b/>
        </w:rPr>
        <w:t>Ενδιάμεσος κώδικας</w:t>
      </w:r>
    </w:p>
    <w:p w14:paraId="3F96403C" w14:textId="77777777" w:rsidR="005368B4" w:rsidRDefault="005368B4">
      <w:pPr>
        <w:jc w:val="both"/>
      </w:pPr>
    </w:p>
    <w:p w14:paraId="022B013D" w14:textId="77777777" w:rsidR="005368B4" w:rsidRDefault="00000000">
      <w:pPr>
        <w:jc w:val="both"/>
      </w:pPr>
      <w:r>
        <w:t xml:space="preserve">Ο ενδιάμεσος κώδικας παράγεται παράλληλα με την συντακτική ανάλυση του κώδικα. Στόχος του είναι να μετατρέψει τον κώδικα της γλώσσας CutePy σε τετράδες ώστε να είναι ευκολότερη η μετατροπή του σε γλώσσα μηχανής. Ο ενδιάμεσος κώδικας βασίζεται στις παρακάτω 7 συναρτήσεις: </w:t>
      </w:r>
    </w:p>
    <w:p w14:paraId="46DB208E" w14:textId="77777777" w:rsidR="005368B4" w:rsidRDefault="00000000">
      <w:pPr>
        <w:jc w:val="both"/>
      </w:pPr>
      <w:r>
        <w:rPr>
          <w:noProof/>
        </w:rPr>
        <w:lastRenderedPageBreak/>
        <w:drawing>
          <wp:inline distT="114300" distB="114300" distL="114300" distR="114300" wp14:anchorId="4F3267CF" wp14:editId="5BC553C7">
            <wp:extent cx="5731200" cy="22098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731200" cy="2209800"/>
                    </a:xfrm>
                    <a:prstGeom prst="rect">
                      <a:avLst/>
                    </a:prstGeom>
                    <a:ln/>
                  </pic:spPr>
                </pic:pic>
              </a:graphicData>
            </a:graphic>
          </wp:inline>
        </w:drawing>
      </w:r>
    </w:p>
    <w:p w14:paraId="5F7CC58C" w14:textId="77777777" w:rsidR="005368B4" w:rsidRDefault="00000000">
      <w:pPr>
        <w:jc w:val="both"/>
      </w:pPr>
      <w:r>
        <w:rPr>
          <w:noProof/>
        </w:rPr>
        <w:drawing>
          <wp:inline distT="114300" distB="114300" distL="114300" distR="114300" wp14:anchorId="3C2BE27E" wp14:editId="7A9CD682">
            <wp:extent cx="5731200" cy="23876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731200" cy="2387600"/>
                    </a:xfrm>
                    <a:prstGeom prst="rect">
                      <a:avLst/>
                    </a:prstGeom>
                    <a:ln/>
                  </pic:spPr>
                </pic:pic>
              </a:graphicData>
            </a:graphic>
          </wp:inline>
        </w:drawing>
      </w:r>
    </w:p>
    <w:p w14:paraId="50B37429" w14:textId="77777777" w:rsidR="005368B4" w:rsidRDefault="005368B4">
      <w:pPr>
        <w:jc w:val="both"/>
      </w:pPr>
    </w:p>
    <w:p w14:paraId="0F7C1CBE" w14:textId="77777777" w:rsidR="005368B4" w:rsidRDefault="00000000">
      <w:pPr>
        <w:jc w:val="both"/>
      </w:pPr>
      <w:r>
        <w:t xml:space="preserve">Οι παραπάνω συναρτήσεις καλούνται στα κατάλληλα σημεία του συντακτικού αναλυτή για να παράγουν τις σωστές τετράδες. Ο ενδιάμεσος κώδικας παράγεται πρώτα για την συνάρτηση που βρίσκεται στο μεγαλύτερο βάθος φωλιάσματος και μετά για τις εξωτερικές της. Ο ενδιάμεσος κώδικας αποθηκεύεται σε αρχείο με την κατάληξη .int. </w:t>
      </w:r>
    </w:p>
    <w:p w14:paraId="27676251" w14:textId="77777777" w:rsidR="005368B4" w:rsidRDefault="00000000">
      <w:pPr>
        <w:jc w:val="both"/>
      </w:pPr>
      <w:r>
        <w:t>Ο κώδικας που ακολουθεί έχει αρκετά στοιχεία για να ελεγχθεί η ορθότητα του ενδιάμεσου κώδικα</w:t>
      </w:r>
    </w:p>
    <w:p w14:paraId="4433873B" w14:textId="77777777" w:rsidR="005368B4" w:rsidRDefault="00000000">
      <w:pPr>
        <w:jc w:val="both"/>
      </w:pPr>
      <w:r>
        <w:rPr>
          <w:noProof/>
        </w:rPr>
        <w:lastRenderedPageBreak/>
        <w:drawing>
          <wp:inline distT="114300" distB="114300" distL="114300" distR="114300" wp14:anchorId="6DDE3827" wp14:editId="011D24FC">
            <wp:extent cx="5731200" cy="60706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731200" cy="6070600"/>
                    </a:xfrm>
                    <a:prstGeom prst="rect">
                      <a:avLst/>
                    </a:prstGeom>
                    <a:ln/>
                  </pic:spPr>
                </pic:pic>
              </a:graphicData>
            </a:graphic>
          </wp:inline>
        </w:drawing>
      </w:r>
    </w:p>
    <w:p w14:paraId="07D7B90E" w14:textId="77777777" w:rsidR="005368B4" w:rsidRDefault="00000000">
      <w:pPr>
        <w:jc w:val="both"/>
      </w:pPr>
      <w:r>
        <w:t>Το αποτέλεσμα για τον ενδιάμεσο κώδικα είναι:</w:t>
      </w:r>
    </w:p>
    <w:p w14:paraId="79E300A9" w14:textId="77777777" w:rsidR="005368B4" w:rsidRDefault="00000000">
      <w:pPr>
        <w:jc w:val="both"/>
      </w:pPr>
      <w:r>
        <w:rPr>
          <w:noProof/>
        </w:rPr>
        <w:lastRenderedPageBreak/>
        <w:drawing>
          <wp:inline distT="114300" distB="114300" distL="114300" distR="114300" wp14:anchorId="562091EA" wp14:editId="3A8AAAF5">
            <wp:extent cx="5731200" cy="59563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731200" cy="5956300"/>
                    </a:xfrm>
                    <a:prstGeom prst="rect">
                      <a:avLst/>
                    </a:prstGeom>
                    <a:ln/>
                  </pic:spPr>
                </pic:pic>
              </a:graphicData>
            </a:graphic>
          </wp:inline>
        </w:drawing>
      </w:r>
    </w:p>
    <w:p w14:paraId="149D448A" w14:textId="77777777" w:rsidR="005368B4" w:rsidRDefault="005368B4">
      <w:pPr>
        <w:jc w:val="both"/>
      </w:pPr>
    </w:p>
    <w:p w14:paraId="705B2065" w14:textId="77777777" w:rsidR="005368B4" w:rsidRDefault="00000000">
      <w:pPr>
        <w:jc w:val="both"/>
      </w:pPr>
      <w:r>
        <w:t>Απο το παραπάνω παράδειγμα συμπεραίνουμε ότι ο ενδιάμεσος κώδικας λειτουργεί σωστά γιατί:</w:t>
      </w:r>
    </w:p>
    <w:p w14:paraId="72F6C0B8" w14:textId="77777777" w:rsidR="005368B4" w:rsidRDefault="00000000">
      <w:pPr>
        <w:numPr>
          <w:ilvl w:val="0"/>
          <w:numId w:val="2"/>
        </w:numPr>
        <w:jc w:val="both"/>
      </w:pPr>
      <w:r>
        <w:t>ξεκινάει με τη πιο εσωτερική συνάρτηση</w:t>
      </w:r>
    </w:p>
    <w:p w14:paraId="7F4C40C3" w14:textId="77777777" w:rsidR="005368B4" w:rsidRDefault="00000000">
      <w:pPr>
        <w:numPr>
          <w:ilvl w:val="0"/>
          <w:numId w:val="2"/>
        </w:numPr>
        <w:jc w:val="both"/>
      </w:pPr>
      <w:r>
        <w:t>κάθε συνάρτηση έχει δικά της begin και end block τα οποία δεν εμπλέκονται με άλλη συνάρτηση</w:t>
      </w:r>
    </w:p>
    <w:p w14:paraId="2B5D64AA" w14:textId="77777777" w:rsidR="005368B4" w:rsidRDefault="00000000">
      <w:pPr>
        <w:numPr>
          <w:ilvl w:val="0"/>
          <w:numId w:val="2"/>
        </w:numPr>
        <w:jc w:val="both"/>
      </w:pPr>
      <w:r>
        <w:t>Δεν υπάρχουν τετράδες σε συνθήκες που δεν είναι συμπληρωμένες</w:t>
      </w:r>
    </w:p>
    <w:p w14:paraId="38EB8FEC" w14:textId="77777777" w:rsidR="005368B4" w:rsidRDefault="00000000">
      <w:pPr>
        <w:numPr>
          <w:ilvl w:val="0"/>
          <w:numId w:val="2"/>
        </w:numPr>
        <w:jc w:val="both"/>
      </w:pPr>
      <w:r>
        <w:t>Το if παράγει ένα Jump  για να μην εκτελέσει το else.</w:t>
      </w:r>
    </w:p>
    <w:p w14:paraId="3FFD131F" w14:textId="77777777" w:rsidR="005368B4" w:rsidRDefault="00000000">
      <w:pPr>
        <w:numPr>
          <w:ilvl w:val="0"/>
          <w:numId w:val="2"/>
        </w:numPr>
        <w:jc w:val="both"/>
      </w:pPr>
      <w:r>
        <w:t>το while επιστρέφει στην αρχή του για να ελέγξει ξανά την συνθήκη του</w:t>
      </w:r>
    </w:p>
    <w:p w14:paraId="6AD3638D" w14:textId="77777777" w:rsidR="005368B4" w:rsidRDefault="00000000">
      <w:pPr>
        <w:numPr>
          <w:ilvl w:val="0"/>
          <w:numId w:val="2"/>
        </w:numPr>
        <w:jc w:val="both"/>
      </w:pPr>
      <w:r>
        <w:t>το πρόγραμμα έχει ως προτελευταία εντολή το halt</w:t>
      </w:r>
    </w:p>
    <w:p w14:paraId="4A9F0984" w14:textId="77777777" w:rsidR="005368B4" w:rsidRDefault="00000000">
      <w:pPr>
        <w:numPr>
          <w:ilvl w:val="0"/>
          <w:numId w:val="2"/>
        </w:numPr>
        <w:jc w:val="both"/>
      </w:pPr>
      <w:r>
        <w:t>Πριν την κλήση τοπικής συνάρτησης υπάρχουν οι παράμετροι και μια παράμετρος τύπου RET</w:t>
      </w:r>
    </w:p>
    <w:p w14:paraId="523CD901" w14:textId="77777777" w:rsidR="005368B4" w:rsidRDefault="00000000">
      <w:pPr>
        <w:numPr>
          <w:ilvl w:val="0"/>
          <w:numId w:val="2"/>
        </w:numPr>
        <w:jc w:val="both"/>
      </w:pPr>
      <w:r>
        <w:t>Η κλήση της κύριας συνάρτησης δεν εμπλέκει παραμέτρους</w:t>
      </w:r>
    </w:p>
    <w:p w14:paraId="035DE338" w14:textId="77777777" w:rsidR="005368B4" w:rsidRDefault="00000000">
      <w:pPr>
        <w:numPr>
          <w:ilvl w:val="0"/>
          <w:numId w:val="2"/>
        </w:numPr>
        <w:jc w:val="both"/>
      </w:pPr>
      <w:r>
        <w:t>Το λογικό AND δουλεύει σωστά</w:t>
      </w:r>
    </w:p>
    <w:p w14:paraId="43E28561" w14:textId="77777777" w:rsidR="005368B4" w:rsidRDefault="005368B4">
      <w:pPr>
        <w:jc w:val="both"/>
      </w:pPr>
    </w:p>
    <w:p w14:paraId="6423B041" w14:textId="77777777" w:rsidR="005368B4" w:rsidRDefault="00000000">
      <w:pPr>
        <w:jc w:val="both"/>
      </w:pPr>
      <w:r>
        <w:lastRenderedPageBreak/>
        <w:t>Για το τελευταίο, παρατηρούμε πως εάν αλλάξουμε το and με or υπάρχει και η ανάλογη αλλαγή στον ενδιάμεσο κώδικα</w:t>
      </w:r>
    </w:p>
    <w:p w14:paraId="482D9B88" w14:textId="77777777" w:rsidR="005368B4" w:rsidRDefault="005368B4">
      <w:pPr>
        <w:jc w:val="both"/>
      </w:pPr>
    </w:p>
    <w:p w14:paraId="18B49C28" w14:textId="77777777" w:rsidR="005368B4" w:rsidRDefault="00000000">
      <w:pPr>
        <w:jc w:val="both"/>
      </w:pPr>
      <w:r>
        <w:rPr>
          <w:noProof/>
        </w:rPr>
        <w:drawing>
          <wp:inline distT="114300" distB="114300" distL="114300" distR="114300" wp14:anchorId="74CD3BFD" wp14:editId="00834197">
            <wp:extent cx="5429250" cy="6924675"/>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429250" cy="6924675"/>
                    </a:xfrm>
                    <a:prstGeom prst="rect">
                      <a:avLst/>
                    </a:prstGeom>
                    <a:ln/>
                  </pic:spPr>
                </pic:pic>
              </a:graphicData>
            </a:graphic>
          </wp:inline>
        </w:drawing>
      </w:r>
    </w:p>
    <w:p w14:paraId="63D765A6" w14:textId="77777777" w:rsidR="005368B4" w:rsidRDefault="005368B4">
      <w:pPr>
        <w:jc w:val="both"/>
      </w:pPr>
    </w:p>
    <w:p w14:paraId="59637735" w14:textId="77777777" w:rsidR="005368B4" w:rsidRDefault="00000000">
      <w:pPr>
        <w:jc w:val="both"/>
        <w:rPr>
          <w:b/>
        </w:rPr>
      </w:pPr>
      <w:r>
        <w:rPr>
          <w:b/>
        </w:rPr>
        <w:t>Πίνακας συμβόλων</w:t>
      </w:r>
    </w:p>
    <w:p w14:paraId="57E1074A" w14:textId="77777777" w:rsidR="005368B4" w:rsidRDefault="005368B4">
      <w:pPr>
        <w:jc w:val="both"/>
        <w:rPr>
          <w:b/>
        </w:rPr>
      </w:pPr>
    </w:p>
    <w:p w14:paraId="6EE19652" w14:textId="77777777" w:rsidR="005368B4" w:rsidRDefault="00000000">
      <w:pPr>
        <w:jc w:val="both"/>
      </w:pPr>
      <w:r>
        <w:t xml:space="preserve">Ο πίνακας συμβόλων παραγεται παράλληλα με την συντακτική ανάλυση και ως επι τον πλείστων στα σημεία όπου δεν παράγεται ενδιάμεσος κώδικας. Ο πίνακας συμβόλων διατηρεί πληροφορία για τις μεταβλητές και τις συναρτήσεις που δηλώνονται στο πρόγραμμα. Οι πληροφορίες αυτές αφορούν το βάθος φωλιάσματος, το μήκος(framelength)  και την πρώτη </w:t>
      </w:r>
      <w:r>
        <w:lastRenderedPageBreak/>
        <w:t>τετράδα (start quad) για μια συνάρτηση ενώ για μεταβλητές και παραμέτρους το offset. Για τις παραμέτρους διατηρείται και ο τύπος της μεταβλητής. Στον πίνακα συμβόλων εισάγεται μια γραμμή όταν ξεκινάει η δήλωση μια συνάρτησης και διαγράφεται από αυτόν όταν τερματίζει η δήλωση της συνάρτησης. Στην συνέχεια ακολουθεί ο πίνακας συμβόλων που παράγεται για το πρόγραμμα που ελέγχθηκε ο ενδιάμεσος. Χρησιμοποιείται ακριβως το ίδιο παράδειγμα μιας και ήταν ζητούμενο στην ίδια παράδοση. Και ο πίνακας συμβόλων αποθηκεύεται σε αρχείο</w:t>
      </w:r>
    </w:p>
    <w:p w14:paraId="5F50ABF7" w14:textId="77777777" w:rsidR="005368B4" w:rsidRDefault="005368B4">
      <w:pPr>
        <w:jc w:val="both"/>
      </w:pPr>
    </w:p>
    <w:p w14:paraId="34E21D64" w14:textId="77777777" w:rsidR="005368B4" w:rsidRDefault="00000000">
      <w:pPr>
        <w:jc w:val="both"/>
      </w:pPr>
      <w:r>
        <w:rPr>
          <w:noProof/>
        </w:rPr>
        <w:drawing>
          <wp:inline distT="114300" distB="114300" distL="114300" distR="114300" wp14:anchorId="4677E7E4" wp14:editId="0107EBDA">
            <wp:extent cx="5731200" cy="749300"/>
            <wp:effectExtent l="0" t="0" r="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731200" cy="749300"/>
                    </a:xfrm>
                    <a:prstGeom prst="rect">
                      <a:avLst/>
                    </a:prstGeom>
                    <a:ln/>
                  </pic:spPr>
                </pic:pic>
              </a:graphicData>
            </a:graphic>
          </wp:inline>
        </w:drawing>
      </w:r>
    </w:p>
    <w:p w14:paraId="618E4610" w14:textId="77777777" w:rsidR="005368B4" w:rsidRDefault="005368B4">
      <w:pPr>
        <w:jc w:val="both"/>
      </w:pPr>
    </w:p>
    <w:p w14:paraId="2A22D19E" w14:textId="77777777" w:rsidR="005368B4" w:rsidRDefault="00000000">
      <w:pPr>
        <w:jc w:val="both"/>
      </w:pPr>
      <w:r>
        <w:t>Ο πίνακας τυπώνεται σε 3 μορφές του, πριν από κάθε μια διαγραφή. Παρατηρούμε ότι και αυτός είναι σωστός καθώς για κάθε entity κρατάει τα σωστά στοιχεία. Επίσης παρατηρούμε, και αναμένουμε, τα στοιχεία για κάθε συνάρτηση για το entity που τους αντιστοιχεί στο scope του πατέρα ότι ενημερώνονται λίγο πριν την διαγραφή του scope τους.</w:t>
      </w:r>
    </w:p>
    <w:p w14:paraId="14D07344" w14:textId="77777777" w:rsidR="005368B4" w:rsidRDefault="005368B4">
      <w:pPr>
        <w:jc w:val="both"/>
      </w:pPr>
    </w:p>
    <w:p w14:paraId="1BE2BB84" w14:textId="77777777" w:rsidR="005368B4" w:rsidRDefault="005368B4">
      <w:pPr>
        <w:jc w:val="both"/>
      </w:pPr>
    </w:p>
    <w:p w14:paraId="64407930" w14:textId="77777777" w:rsidR="005368B4" w:rsidRDefault="00000000">
      <w:pPr>
        <w:jc w:val="both"/>
        <w:rPr>
          <w:b/>
        </w:rPr>
      </w:pPr>
      <w:r>
        <w:rPr>
          <w:b/>
        </w:rPr>
        <w:t>Σημασιολογική ανάλυση</w:t>
      </w:r>
    </w:p>
    <w:p w14:paraId="18761629" w14:textId="77777777" w:rsidR="005368B4" w:rsidRDefault="005368B4">
      <w:pPr>
        <w:jc w:val="both"/>
        <w:rPr>
          <w:b/>
        </w:rPr>
      </w:pPr>
    </w:p>
    <w:p w14:paraId="053CCFB5" w14:textId="77777777" w:rsidR="005368B4" w:rsidRDefault="00000000">
      <w:pPr>
        <w:jc w:val="both"/>
      </w:pPr>
      <w:r>
        <w:t>Η σημασιολογική ανάλυση αφορά στην ορθή χρήση των μεταβλητών και συναρτήσεων που έχουν δηλωθεί στο πρόγραμμα καθώς και στην χρήση δηλωμένων μεταβλητών και συναρτήσεων. Για την σημασιολογική ανάλυση χρησιμοποιείται κατα βάση ο πίνακας συμβόλων. Οι περιπτώσεις που ελέγχονται είναι:</w:t>
      </w:r>
    </w:p>
    <w:p w14:paraId="08F8F7B2" w14:textId="77777777" w:rsidR="005368B4" w:rsidRDefault="00000000">
      <w:pPr>
        <w:numPr>
          <w:ilvl w:val="0"/>
          <w:numId w:val="3"/>
        </w:numPr>
        <w:jc w:val="both"/>
      </w:pPr>
      <w:r>
        <w:t>Να μην έχει δηλωθεί μια entity δύο φορές στο ίδιο scope</w:t>
      </w:r>
    </w:p>
    <w:p w14:paraId="52433032" w14:textId="77777777" w:rsidR="005368B4" w:rsidRDefault="00000000">
      <w:pPr>
        <w:numPr>
          <w:ilvl w:val="0"/>
          <w:numId w:val="3"/>
        </w:numPr>
        <w:jc w:val="both"/>
      </w:pPr>
      <w:r>
        <w:t>Να έχει δηλωθεί οτιδήποτε χρησιμοποιείται</w:t>
      </w:r>
    </w:p>
    <w:p w14:paraId="769CC168" w14:textId="77777777" w:rsidR="005368B4" w:rsidRDefault="00000000">
      <w:pPr>
        <w:numPr>
          <w:ilvl w:val="0"/>
          <w:numId w:val="3"/>
        </w:numPr>
        <w:jc w:val="both"/>
      </w:pPr>
      <w:r>
        <w:t>Να χρησιμοποιείται μια συνάρτηση σαν συνάρτηση και όχι σαν μεταβλητή</w:t>
      </w:r>
    </w:p>
    <w:p w14:paraId="76B4AB6A" w14:textId="77777777" w:rsidR="005368B4" w:rsidRDefault="00000000">
      <w:pPr>
        <w:numPr>
          <w:ilvl w:val="0"/>
          <w:numId w:val="3"/>
        </w:numPr>
        <w:jc w:val="both"/>
      </w:pPr>
      <w:r>
        <w:t>Να χρησιμοποιείται μια μεταβλητή/παράμετρος σαν μεταβλητή/παράμετρος και όχι σαν συνάρτηση</w:t>
      </w:r>
    </w:p>
    <w:p w14:paraId="0C20EC6F" w14:textId="77777777" w:rsidR="005368B4" w:rsidRDefault="00000000">
      <w:pPr>
        <w:numPr>
          <w:ilvl w:val="0"/>
          <w:numId w:val="3"/>
        </w:numPr>
        <w:jc w:val="both"/>
      </w:pPr>
      <w:r>
        <w:t>Μια κύρια συνάρτηση να ξεκινάει το όνομα της με main_</w:t>
      </w:r>
    </w:p>
    <w:p w14:paraId="661B1997" w14:textId="77777777" w:rsidR="005368B4" w:rsidRDefault="00000000">
      <w:pPr>
        <w:numPr>
          <w:ilvl w:val="0"/>
          <w:numId w:val="3"/>
        </w:numPr>
        <w:jc w:val="both"/>
      </w:pPr>
      <w:r>
        <w:t>Μια κύρια συνάρτηση να μην μπορεί να κληθεί από άλλη κύρια</w:t>
      </w:r>
    </w:p>
    <w:p w14:paraId="38B1A9B2" w14:textId="77777777" w:rsidR="005368B4" w:rsidRDefault="00000000">
      <w:pPr>
        <w:numPr>
          <w:ilvl w:val="0"/>
          <w:numId w:val="3"/>
        </w:numPr>
        <w:jc w:val="both"/>
      </w:pPr>
      <w:r>
        <w:t>Μια κύρια συνάρτηση να μην επιστρέφει τιμή</w:t>
      </w:r>
    </w:p>
    <w:p w14:paraId="12C7E477" w14:textId="77777777" w:rsidR="005368B4" w:rsidRDefault="00000000">
      <w:pPr>
        <w:numPr>
          <w:ilvl w:val="0"/>
          <w:numId w:val="3"/>
        </w:numPr>
        <w:jc w:val="both"/>
      </w:pPr>
      <w:r>
        <w:t>Μια τοπική συνάρτηση να επιστρέφει τιμή</w:t>
      </w:r>
    </w:p>
    <w:p w14:paraId="199451B2" w14:textId="77777777" w:rsidR="005368B4" w:rsidRDefault="005368B4">
      <w:pPr>
        <w:jc w:val="both"/>
      </w:pPr>
    </w:p>
    <w:p w14:paraId="6A0ED06F" w14:textId="77777777" w:rsidR="005368B4" w:rsidRDefault="00000000">
      <w:pPr>
        <w:jc w:val="both"/>
      </w:pPr>
      <w:r>
        <w:t>Στην συνέχεια δείχνουμε 2 παραδείγματα από τα παραπάνω</w:t>
      </w:r>
    </w:p>
    <w:p w14:paraId="555F2A0F" w14:textId="77777777" w:rsidR="005368B4" w:rsidRDefault="005368B4">
      <w:pPr>
        <w:jc w:val="both"/>
      </w:pPr>
    </w:p>
    <w:p w14:paraId="3EDD6554" w14:textId="77777777" w:rsidR="005368B4" w:rsidRDefault="00000000">
      <w:pPr>
        <w:jc w:val="both"/>
      </w:pPr>
      <w:r>
        <w:t>Μια μεταβλητή που δεν έχει δηλωθεί</w:t>
      </w:r>
    </w:p>
    <w:p w14:paraId="4E852639" w14:textId="77777777" w:rsidR="005368B4" w:rsidRDefault="00000000">
      <w:pPr>
        <w:jc w:val="both"/>
      </w:pPr>
      <w:r>
        <w:rPr>
          <w:noProof/>
        </w:rPr>
        <w:lastRenderedPageBreak/>
        <w:drawing>
          <wp:inline distT="114300" distB="114300" distL="114300" distR="114300" wp14:anchorId="27EFB6DB" wp14:editId="3246ACED">
            <wp:extent cx="5553075" cy="72390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553075" cy="7239000"/>
                    </a:xfrm>
                    <a:prstGeom prst="rect">
                      <a:avLst/>
                    </a:prstGeom>
                    <a:ln/>
                  </pic:spPr>
                </pic:pic>
              </a:graphicData>
            </a:graphic>
          </wp:inline>
        </w:drawing>
      </w:r>
    </w:p>
    <w:p w14:paraId="65184953" w14:textId="77777777" w:rsidR="005368B4" w:rsidRDefault="005368B4">
      <w:pPr>
        <w:jc w:val="both"/>
      </w:pPr>
    </w:p>
    <w:p w14:paraId="6FC1CF37" w14:textId="77777777" w:rsidR="005368B4" w:rsidRDefault="00000000">
      <w:pPr>
        <w:jc w:val="both"/>
      </w:pPr>
      <w:r>
        <w:rPr>
          <w:noProof/>
        </w:rPr>
        <w:drawing>
          <wp:inline distT="114300" distB="114300" distL="114300" distR="114300" wp14:anchorId="5C64DC5F" wp14:editId="246709A9">
            <wp:extent cx="5731200" cy="13970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5731200" cy="139700"/>
                    </a:xfrm>
                    <a:prstGeom prst="rect">
                      <a:avLst/>
                    </a:prstGeom>
                    <a:ln/>
                  </pic:spPr>
                </pic:pic>
              </a:graphicData>
            </a:graphic>
          </wp:inline>
        </w:drawing>
      </w:r>
    </w:p>
    <w:p w14:paraId="7937578E" w14:textId="77777777" w:rsidR="005368B4" w:rsidRDefault="00000000">
      <w:pPr>
        <w:jc w:val="both"/>
      </w:pPr>
      <w:r>
        <w:t>και μια συνάρτηση χωρίς return</w:t>
      </w:r>
    </w:p>
    <w:p w14:paraId="5B26D60D" w14:textId="77777777" w:rsidR="005368B4" w:rsidRDefault="005368B4">
      <w:pPr>
        <w:jc w:val="both"/>
      </w:pPr>
    </w:p>
    <w:p w14:paraId="7BEE871D" w14:textId="77777777" w:rsidR="005368B4" w:rsidRDefault="00000000">
      <w:pPr>
        <w:jc w:val="both"/>
      </w:pPr>
      <w:r>
        <w:rPr>
          <w:noProof/>
        </w:rPr>
        <w:lastRenderedPageBreak/>
        <w:drawing>
          <wp:inline distT="114300" distB="114300" distL="114300" distR="114300" wp14:anchorId="1FEA4BCC" wp14:editId="7A6A9BCF">
            <wp:extent cx="5731200" cy="64135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731200" cy="6413500"/>
                    </a:xfrm>
                    <a:prstGeom prst="rect">
                      <a:avLst/>
                    </a:prstGeom>
                    <a:ln/>
                  </pic:spPr>
                </pic:pic>
              </a:graphicData>
            </a:graphic>
          </wp:inline>
        </w:drawing>
      </w:r>
    </w:p>
    <w:p w14:paraId="08C24DF0" w14:textId="77777777" w:rsidR="005368B4" w:rsidRDefault="005368B4">
      <w:pPr>
        <w:jc w:val="both"/>
      </w:pPr>
    </w:p>
    <w:p w14:paraId="2134A0F8" w14:textId="77777777" w:rsidR="005368B4" w:rsidRDefault="00000000">
      <w:pPr>
        <w:jc w:val="both"/>
      </w:pPr>
      <w:r>
        <w:rPr>
          <w:noProof/>
        </w:rPr>
        <w:drawing>
          <wp:inline distT="114300" distB="114300" distL="114300" distR="114300" wp14:anchorId="66E85812" wp14:editId="7A879EC0">
            <wp:extent cx="4743450" cy="219075"/>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4743450" cy="219075"/>
                    </a:xfrm>
                    <a:prstGeom prst="rect">
                      <a:avLst/>
                    </a:prstGeom>
                    <a:ln/>
                  </pic:spPr>
                </pic:pic>
              </a:graphicData>
            </a:graphic>
          </wp:inline>
        </w:drawing>
      </w:r>
    </w:p>
    <w:p w14:paraId="7B100715" w14:textId="77777777" w:rsidR="005368B4" w:rsidRDefault="005368B4">
      <w:pPr>
        <w:jc w:val="both"/>
      </w:pPr>
    </w:p>
    <w:p w14:paraId="30ECAB4A" w14:textId="77777777" w:rsidR="005368B4" w:rsidRDefault="005368B4">
      <w:pPr>
        <w:jc w:val="both"/>
      </w:pPr>
    </w:p>
    <w:p w14:paraId="0273F6B3" w14:textId="77777777" w:rsidR="005368B4" w:rsidRDefault="00000000">
      <w:pPr>
        <w:jc w:val="both"/>
        <w:rPr>
          <w:b/>
        </w:rPr>
      </w:pPr>
      <w:r>
        <w:rPr>
          <w:b/>
        </w:rPr>
        <w:t>Τελικός κώδικας</w:t>
      </w:r>
    </w:p>
    <w:p w14:paraId="35CBE913" w14:textId="77777777" w:rsidR="005368B4" w:rsidRDefault="005368B4">
      <w:pPr>
        <w:jc w:val="both"/>
        <w:rPr>
          <w:b/>
        </w:rPr>
      </w:pPr>
    </w:p>
    <w:p w14:paraId="6AB952A5" w14:textId="77777777" w:rsidR="005368B4" w:rsidRDefault="00000000">
      <w:pPr>
        <w:jc w:val="both"/>
      </w:pPr>
      <w:r>
        <w:t>Στην φάση του τελικού κώδικα μετατρέπονται οι τετράδες του ενδιάμεσου σε γλώσσα assembly. Η μετατροπή γίνεται αντλώντας πληροφορία από τον πίνακα συμβόλων και για τον λόγο αυτό η μετατροπή πρέπει να γίνει στο τέλος κάθε συνάρτησης πριν διαγραφεί το scope της από τον πίνακα συμβόλων</w:t>
      </w:r>
    </w:p>
    <w:p w14:paraId="62A4857E" w14:textId="77777777" w:rsidR="005368B4" w:rsidRDefault="00000000">
      <w:pPr>
        <w:jc w:val="both"/>
      </w:pPr>
      <w:r>
        <w:t>Τα παραδείγματα που ακολουθούν ελέγχουν την σωστή λειτουργία του τελικού κώδικα. Σε αυτό ελέγχονται διάφορα όπως:</w:t>
      </w:r>
    </w:p>
    <w:p w14:paraId="5CA20EC9" w14:textId="77777777" w:rsidR="005368B4" w:rsidRDefault="00000000">
      <w:pPr>
        <w:numPr>
          <w:ilvl w:val="0"/>
          <w:numId w:val="1"/>
        </w:numPr>
        <w:jc w:val="both"/>
      </w:pPr>
      <w:r>
        <w:lastRenderedPageBreak/>
        <w:t>Η είσοδος τιμής</w:t>
      </w:r>
    </w:p>
    <w:p w14:paraId="501E10F5" w14:textId="77777777" w:rsidR="005368B4" w:rsidRDefault="00000000">
      <w:pPr>
        <w:numPr>
          <w:ilvl w:val="0"/>
          <w:numId w:val="1"/>
        </w:numPr>
        <w:jc w:val="both"/>
      </w:pPr>
      <w:r>
        <w:t>Η εκτύπωση</w:t>
      </w:r>
    </w:p>
    <w:p w14:paraId="2C7D5BF9" w14:textId="77777777" w:rsidR="005368B4" w:rsidRDefault="00000000">
      <w:pPr>
        <w:numPr>
          <w:ilvl w:val="0"/>
          <w:numId w:val="1"/>
        </w:numPr>
        <w:jc w:val="both"/>
      </w:pPr>
      <w:r>
        <w:t>Η κλήση συνάρτησης</w:t>
      </w:r>
    </w:p>
    <w:p w14:paraId="603E388C" w14:textId="77777777" w:rsidR="005368B4" w:rsidRDefault="00000000">
      <w:pPr>
        <w:numPr>
          <w:ilvl w:val="0"/>
          <w:numId w:val="1"/>
        </w:numPr>
        <w:jc w:val="both"/>
      </w:pPr>
      <w:r>
        <w:t>Η σωστή λειτουργία του περάσματος παραμέτρων</w:t>
      </w:r>
    </w:p>
    <w:p w14:paraId="4E0C2B93" w14:textId="77777777" w:rsidR="005368B4" w:rsidRDefault="00000000">
      <w:pPr>
        <w:numPr>
          <w:ilvl w:val="0"/>
          <w:numId w:val="1"/>
        </w:numPr>
        <w:jc w:val="both"/>
      </w:pPr>
      <w:r>
        <w:t>Η λειτουργία της επιστροφής τιμής από συνάρτηση</w:t>
      </w:r>
    </w:p>
    <w:p w14:paraId="43F082A4" w14:textId="77777777" w:rsidR="005368B4" w:rsidRDefault="00000000">
      <w:pPr>
        <w:numPr>
          <w:ilvl w:val="0"/>
          <w:numId w:val="1"/>
        </w:numPr>
        <w:jc w:val="both"/>
      </w:pPr>
      <w:r>
        <w:t>Η λειτουργία του if</w:t>
      </w:r>
    </w:p>
    <w:p w14:paraId="7CD0980E" w14:textId="77777777" w:rsidR="005368B4" w:rsidRDefault="00000000">
      <w:pPr>
        <w:numPr>
          <w:ilvl w:val="0"/>
          <w:numId w:val="1"/>
        </w:numPr>
        <w:jc w:val="both"/>
      </w:pPr>
      <w:r>
        <w:t>H λειτουργία του while</w:t>
      </w:r>
    </w:p>
    <w:p w14:paraId="6966400D" w14:textId="77777777" w:rsidR="005368B4" w:rsidRDefault="005368B4">
      <w:pPr>
        <w:jc w:val="both"/>
      </w:pPr>
    </w:p>
    <w:p w14:paraId="12B43361" w14:textId="77777777" w:rsidR="005368B4" w:rsidRDefault="00000000">
      <w:pPr>
        <w:jc w:val="both"/>
      </w:pPr>
      <w:r>
        <w:t>Η λειτουργία ελέγχθηκε αρχικά ελέγχοντας μια προς μια τις παραγόμενες εντολές και στην συνέχεια με το rars</w:t>
      </w:r>
    </w:p>
    <w:p w14:paraId="2623BEFF" w14:textId="77777777" w:rsidR="005368B4" w:rsidRDefault="005368B4">
      <w:pPr>
        <w:jc w:val="both"/>
      </w:pPr>
    </w:p>
    <w:p w14:paraId="4462FD4D" w14:textId="77777777" w:rsidR="005368B4" w:rsidRDefault="00000000">
      <w:pPr>
        <w:jc w:val="both"/>
      </w:pPr>
      <w:r>
        <w:t>Ο κώδικας σε CutePy</w:t>
      </w:r>
    </w:p>
    <w:p w14:paraId="249C4373" w14:textId="77777777" w:rsidR="005368B4" w:rsidRDefault="00000000">
      <w:pPr>
        <w:jc w:val="both"/>
      </w:pPr>
      <w:r>
        <w:rPr>
          <w:noProof/>
        </w:rPr>
        <w:drawing>
          <wp:inline distT="114300" distB="114300" distL="114300" distR="114300" wp14:anchorId="3FE22163" wp14:editId="6127B3B2">
            <wp:extent cx="5731200" cy="46736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731200" cy="4673600"/>
                    </a:xfrm>
                    <a:prstGeom prst="rect">
                      <a:avLst/>
                    </a:prstGeom>
                    <a:ln/>
                  </pic:spPr>
                </pic:pic>
              </a:graphicData>
            </a:graphic>
          </wp:inline>
        </w:drawing>
      </w:r>
    </w:p>
    <w:p w14:paraId="19D44967" w14:textId="77777777" w:rsidR="005368B4" w:rsidRDefault="00000000">
      <w:pPr>
        <w:jc w:val="both"/>
      </w:pPr>
      <w:r>
        <w:t>Ο ενδιάμεσος κώδικας</w:t>
      </w:r>
    </w:p>
    <w:p w14:paraId="0010B7DC" w14:textId="77777777" w:rsidR="005368B4" w:rsidRDefault="00000000">
      <w:pPr>
        <w:jc w:val="both"/>
      </w:pPr>
      <w:r>
        <w:rPr>
          <w:noProof/>
        </w:rPr>
        <w:lastRenderedPageBreak/>
        <w:drawing>
          <wp:inline distT="114300" distB="114300" distL="114300" distR="114300" wp14:anchorId="4B25A09C" wp14:editId="7D8F5E8E">
            <wp:extent cx="5731200" cy="481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731200" cy="4813300"/>
                    </a:xfrm>
                    <a:prstGeom prst="rect">
                      <a:avLst/>
                    </a:prstGeom>
                    <a:ln/>
                  </pic:spPr>
                </pic:pic>
              </a:graphicData>
            </a:graphic>
          </wp:inline>
        </w:drawing>
      </w:r>
    </w:p>
    <w:p w14:paraId="1C6A1252" w14:textId="77777777" w:rsidR="005368B4" w:rsidRDefault="00000000">
      <w:pPr>
        <w:jc w:val="both"/>
      </w:pPr>
      <w:r>
        <w:t>Ο πίνακας συμβόλων</w:t>
      </w:r>
    </w:p>
    <w:p w14:paraId="2C4D8B64" w14:textId="77777777" w:rsidR="005368B4" w:rsidRDefault="00000000">
      <w:pPr>
        <w:jc w:val="both"/>
      </w:pPr>
      <w:r>
        <w:rPr>
          <w:noProof/>
        </w:rPr>
        <w:drawing>
          <wp:inline distT="114300" distB="114300" distL="114300" distR="114300" wp14:anchorId="002B5E48" wp14:editId="1ACCAAD4">
            <wp:extent cx="5731200" cy="1282700"/>
            <wp:effectExtent l="0" t="0" r="0" b="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731200" cy="1282700"/>
                    </a:xfrm>
                    <a:prstGeom prst="rect">
                      <a:avLst/>
                    </a:prstGeom>
                    <a:ln/>
                  </pic:spPr>
                </pic:pic>
              </a:graphicData>
            </a:graphic>
          </wp:inline>
        </w:drawing>
      </w:r>
    </w:p>
    <w:p w14:paraId="35E933E6" w14:textId="77777777" w:rsidR="005368B4" w:rsidRDefault="005368B4">
      <w:pPr>
        <w:jc w:val="both"/>
      </w:pPr>
    </w:p>
    <w:p w14:paraId="4E78DDB7" w14:textId="77777777" w:rsidR="005368B4" w:rsidRPr="00A319E4" w:rsidRDefault="00000000">
      <w:pPr>
        <w:jc w:val="both"/>
        <w:rPr>
          <w:lang w:val="en-US"/>
        </w:rPr>
      </w:pPr>
      <w:r>
        <w:t>Ο τελικός κώδικας</w:t>
      </w:r>
    </w:p>
    <w:p w14:paraId="0DDE832F" w14:textId="77777777" w:rsidR="005368B4" w:rsidRDefault="00000000">
      <w:pPr>
        <w:jc w:val="both"/>
      </w:pPr>
      <w:r>
        <w:rPr>
          <w:noProof/>
        </w:rPr>
        <w:lastRenderedPageBreak/>
        <w:drawing>
          <wp:inline distT="114300" distB="114300" distL="114300" distR="114300" wp14:anchorId="38C2431C" wp14:editId="0F9564F6">
            <wp:extent cx="5731200" cy="56769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731200" cy="5676900"/>
                    </a:xfrm>
                    <a:prstGeom prst="rect">
                      <a:avLst/>
                    </a:prstGeom>
                    <a:ln/>
                  </pic:spPr>
                </pic:pic>
              </a:graphicData>
            </a:graphic>
          </wp:inline>
        </w:drawing>
      </w:r>
    </w:p>
    <w:p w14:paraId="2C5B636A" w14:textId="77777777" w:rsidR="005368B4" w:rsidRDefault="00000000">
      <w:pPr>
        <w:jc w:val="both"/>
      </w:pPr>
      <w:r>
        <w:rPr>
          <w:noProof/>
        </w:rPr>
        <w:lastRenderedPageBreak/>
        <w:drawing>
          <wp:inline distT="114300" distB="114300" distL="114300" distR="114300" wp14:anchorId="714EF866" wp14:editId="7D9C4262">
            <wp:extent cx="5731200" cy="69342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5731200" cy="6934200"/>
                    </a:xfrm>
                    <a:prstGeom prst="rect">
                      <a:avLst/>
                    </a:prstGeom>
                    <a:ln/>
                  </pic:spPr>
                </pic:pic>
              </a:graphicData>
            </a:graphic>
          </wp:inline>
        </w:drawing>
      </w:r>
    </w:p>
    <w:p w14:paraId="49019BF8" w14:textId="77777777" w:rsidR="005368B4" w:rsidRDefault="00000000">
      <w:pPr>
        <w:jc w:val="both"/>
      </w:pPr>
      <w:r>
        <w:t>και τέλος το αποτέλεσμα από τον rars με είσοδο 5</w:t>
      </w:r>
    </w:p>
    <w:p w14:paraId="5DC9575A" w14:textId="77777777" w:rsidR="005368B4" w:rsidRDefault="00000000">
      <w:pPr>
        <w:jc w:val="both"/>
      </w:pPr>
      <w:r>
        <w:rPr>
          <w:noProof/>
        </w:rPr>
        <w:drawing>
          <wp:inline distT="114300" distB="114300" distL="114300" distR="114300" wp14:anchorId="6EABA801" wp14:editId="4A5918B0">
            <wp:extent cx="5562600" cy="1571625"/>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562600" cy="1571625"/>
                    </a:xfrm>
                    <a:prstGeom prst="rect">
                      <a:avLst/>
                    </a:prstGeom>
                    <a:ln/>
                  </pic:spPr>
                </pic:pic>
              </a:graphicData>
            </a:graphic>
          </wp:inline>
        </w:drawing>
      </w:r>
    </w:p>
    <w:p w14:paraId="102904DE" w14:textId="77777777" w:rsidR="005368B4" w:rsidRDefault="00000000">
      <w:pPr>
        <w:jc w:val="both"/>
      </w:pPr>
      <w:r>
        <w:lastRenderedPageBreak/>
        <w:t>Το πρόγραμμα ζητάει μια τιμή από τον χρήστη και στην συνέχεια υπολογίζει αναδρομικά το άθροισμα των τιμών από το χ έως το 1. Εκτυπώνουμε την αρχική τιμή μετά την κλήση της αναδρομικής συνάρτησης και το αποτέλεσμα και περιμένουμε 5 και 15 αντίστοιχα εάν δουλεύει σωστά ο τελικός κώδικας. Οι τιμές που πήραμε είναι αυτές που περιμέναμε επομένως όλα είναι εντάξει.</w:t>
      </w:r>
    </w:p>
    <w:p w14:paraId="10AC8514" w14:textId="77777777" w:rsidR="005368B4" w:rsidRDefault="005368B4">
      <w:pPr>
        <w:jc w:val="both"/>
      </w:pPr>
    </w:p>
    <w:p w14:paraId="457A0E3B" w14:textId="77777777" w:rsidR="005368B4" w:rsidRDefault="00000000">
      <w:pPr>
        <w:jc w:val="both"/>
      </w:pPr>
      <w:r>
        <w:t xml:space="preserve">Ένα ακόμα παράδειγμα είναι </w:t>
      </w:r>
    </w:p>
    <w:p w14:paraId="7680CF96" w14:textId="77777777" w:rsidR="005368B4" w:rsidRDefault="00000000">
      <w:pPr>
        <w:jc w:val="both"/>
      </w:pPr>
      <w:r>
        <w:rPr>
          <w:noProof/>
        </w:rPr>
        <w:drawing>
          <wp:inline distT="114300" distB="114300" distL="114300" distR="114300" wp14:anchorId="5714E82F" wp14:editId="581C4184">
            <wp:extent cx="5343525" cy="67437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5343525" cy="6743700"/>
                    </a:xfrm>
                    <a:prstGeom prst="rect">
                      <a:avLst/>
                    </a:prstGeom>
                    <a:ln/>
                  </pic:spPr>
                </pic:pic>
              </a:graphicData>
            </a:graphic>
          </wp:inline>
        </w:drawing>
      </w:r>
    </w:p>
    <w:p w14:paraId="46A8ABBF" w14:textId="77777777" w:rsidR="005368B4" w:rsidRDefault="005368B4">
      <w:pPr>
        <w:jc w:val="both"/>
      </w:pPr>
    </w:p>
    <w:p w14:paraId="4FD19AC6" w14:textId="77777777" w:rsidR="005368B4" w:rsidRDefault="00000000">
      <w:pPr>
        <w:jc w:val="both"/>
      </w:pPr>
      <w:r>
        <w:t>Ο ενδιάμεσος κώδικας είναι</w:t>
      </w:r>
    </w:p>
    <w:p w14:paraId="372B7659" w14:textId="77777777" w:rsidR="005368B4" w:rsidRDefault="00000000">
      <w:pPr>
        <w:jc w:val="both"/>
      </w:pPr>
      <w:r>
        <w:rPr>
          <w:noProof/>
        </w:rPr>
        <w:lastRenderedPageBreak/>
        <w:drawing>
          <wp:inline distT="114300" distB="114300" distL="114300" distR="114300" wp14:anchorId="4F0A5B1D" wp14:editId="5B565288">
            <wp:extent cx="5731200" cy="3924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731200" cy="3924300"/>
                    </a:xfrm>
                    <a:prstGeom prst="rect">
                      <a:avLst/>
                    </a:prstGeom>
                    <a:ln/>
                  </pic:spPr>
                </pic:pic>
              </a:graphicData>
            </a:graphic>
          </wp:inline>
        </w:drawing>
      </w:r>
    </w:p>
    <w:p w14:paraId="1967F4B3" w14:textId="77777777" w:rsidR="005368B4" w:rsidRDefault="00000000">
      <w:pPr>
        <w:jc w:val="both"/>
      </w:pPr>
      <w:r>
        <w:t>Ο πίνακας συμβόλων</w:t>
      </w:r>
    </w:p>
    <w:p w14:paraId="44232BA1" w14:textId="77777777" w:rsidR="005368B4" w:rsidRDefault="00000000">
      <w:pPr>
        <w:jc w:val="both"/>
      </w:pPr>
      <w:r>
        <w:rPr>
          <w:noProof/>
        </w:rPr>
        <w:drawing>
          <wp:inline distT="114300" distB="114300" distL="114300" distR="114300" wp14:anchorId="19A913EF" wp14:editId="066E7A37">
            <wp:extent cx="5731200" cy="7747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731200" cy="774700"/>
                    </a:xfrm>
                    <a:prstGeom prst="rect">
                      <a:avLst/>
                    </a:prstGeom>
                    <a:ln/>
                  </pic:spPr>
                </pic:pic>
              </a:graphicData>
            </a:graphic>
          </wp:inline>
        </w:drawing>
      </w:r>
    </w:p>
    <w:p w14:paraId="144D8699" w14:textId="77777777" w:rsidR="005368B4" w:rsidRDefault="00000000">
      <w:pPr>
        <w:jc w:val="both"/>
      </w:pPr>
      <w:r>
        <w:t>και ο τελικός κώδικας</w:t>
      </w:r>
    </w:p>
    <w:p w14:paraId="7D315D84" w14:textId="77777777" w:rsidR="005368B4" w:rsidRDefault="00000000">
      <w:pPr>
        <w:jc w:val="both"/>
      </w:pPr>
      <w:r>
        <w:rPr>
          <w:noProof/>
        </w:rPr>
        <w:lastRenderedPageBreak/>
        <w:drawing>
          <wp:inline distT="114300" distB="114300" distL="114300" distR="114300" wp14:anchorId="575340E8" wp14:editId="2FEDF593">
            <wp:extent cx="5731200" cy="61595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731200" cy="6159500"/>
                    </a:xfrm>
                    <a:prstGeom prst="rect">
                      <a:avLst/>
                    </a:prstGeom>
                    <a:ln/>
                  </pic:spPr>
                </pic:pic>
              </a:graphicData>
            </a:graphic>
          </wp:inline>
        </w:drawing>
      </w:r>
    </w:p>
    <w:p w14:paraId="69DD8B29" w14:textId="77777777" w:rsidR="005368B4" w:rsidRDefault="00000000">
      <w:pPr>
        <w:jc w:val="both"/>
      </w:pPr>
      <w:r>
        <w:rPr>
          <w:noProof/>
        </w:rPr>
        <w:lastRenderedPageBreak/>
        <w:drawing>
          <wp:inline distT="114300" distB="114300" distL="114300" distR="114300" wp14:anchorId="56F2D474" wp14:editId="3CCD4DFE">
            <wp:extent cx="5731200" cy="52197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731200" cy="5219700"/>
                    </a:xfrm>
                    <a:prstGeom prst="rect">
                      <a:avLst/>
                    </a:prstGeom>
                    <a:ln/>
                  </pic:spPr>
                </pic:pic>
              </a:graphicData>
            </a:graphic>
          </wp:inline>
        </w:drawing>
      </w:r>
    </w:p>
    <w:p w14:paraId="7330879F" w14:textId="77777777" w:rsidR="005368B4" w:rsidRDefault="005368B4">
      <w:pPr>
        <w:jc w:val="both"/>
      </w:pPr>
    </w:p>
    <w:p w14:paraId="27CFD5E6" w14:textId="77777777" w:rsidR="005368B4" w:rsidRDefault="00000000">
      <w:pPr>
        <w:jc w:val="both"/>
      </w:pPr>
      <w:r>
        <w:t xml:space="preserve">Στην πρώτη κλήση δόθηκε το 8 οπότε τύπωσε τους αριθμούς από το 8 μέχρι το 0 ανάποδα. </w:t>
      </w:r>
    </w:p>
    <w:p w14:paraId="6B4DAB33" w14:textId="77777777" w:rsidR="005368B4" w:rsidRDefault="00000000">
      <w:pPr>
        <w:jc w:val="both"/>
      </w:pPr>
      <w:r>
        <w:rPr>
          <w:noProof/>
        </w:rPr>
        <w:drawing>
          <wp:inline distT="114300" distB="114300" distL="114300" distR="114300" wp14:anchorId="2B35D9AC" wp14:editId="4BEC7180">
            <wp:extent cx="4572000" cy="22098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4572000" cy="2209800"/>
                    </a:xfrm>
                    <a:prstGeom prst="rect">
                      <a:avLst/>
                    </a:prstGeom>
                    <a:ln/>
                  </pic:spPr>
                </pic:pic>
              </a:graphicData>
            </a:graphic>
          </wp:inline>
        </w:drawing>
      </w:r>
    </w:p>
    <w:p w14:paraId="1DADAAC8" w14:textId="77777777" w:rsidR="005368B4" w:rsidRDefault="005368B4">
      <w:pPr>
        <w:jc w:val="both"/>
      </w:pPr>
    </w:p>
    <w:p w14:paraId="2A7D79D3" w14:textId="77777777" w:rsidR="005368B4" w:rsidRDefault="00000000">
      <w:pPr>
        <w:jc w:val="both"/>
      </w:pPr>
      <w:r>
        <w:t xml:space="preserve">Στην δεύτερη κλήση δόθηκε το 1 όποτε τύπωσε τους αριθμούς 1 έως 9. </w:t>
      </w:r>
    </w:p>
    <w:p w14:paraId="2AB74BDA" w14:textId="77777777" w:rsidR="005368B4" w:rsidRDefault="00000000">
      <w:pPr>
        <w:jc w:val="both"/>
      </w:pPr>
      <w:r>
        <w:rPr>
          <w:noProof/>
        </w:rPr>
        <w:lastRenderedPageBreak/>
        <w:drawing>
          <wp:inline distT="114300" distB="114300" distL="114300" distR="114300" wp14:anchorId="48CB296B" wp14:editId="3500D99E">
            <wp:extent cx="5238750" cy="25146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5238750" cy="2514600"/>
                    </a:xfrm>
                    <a:prstGeom prst="rect">
                      <a:avLst/>
                    </a:prstGeom>
                    <a:ln/>
                  </pic:spPr>
                </pic:pic>
              </a:graphicData>
            </a:graphic>
          </wp:inline>
        </w:drawing>
      </w:r>
    </w:p>
    <w:p w14:paraId="54E5A683" w14:textId="77777777" w:rsidR="005368B4" w:rsidRDefault="00000000">
      <w:pPr>
        <w:jc w:val="both"/>
      </w:pPr>
      <w:r>
        <w:t>Τα παραπάνω είναι τα αναμενόμενα αποτελέσματα</w:t>
      </w:r>
    </w:p>
    <w:p w14:paraId="0931D1E6" w14:textId="77777777" w:rsidR="005368B4" w:rsidRDefault="005368B4">
      <w:pPr>
        <w:jc w:val="both"/>
      </w:pPr>
    </w:p>
    <w:p w14:paraId="574E2405" w14:textId="77777777" w:rsidR="005368B4" w:rsidRDefault="005368B4">
      <w:pPr>
        <w:jc w:val="both"/>
      </w:pPr>
    </w:p>
    <w:p w14:paraId="6BC8A7E2" w14:textId="77777777" w:rsidR="005368B4" w:rsidRDefault="005368B4">
      <w:pPr>
        <w:jc w:val="both"/>
      </w:pPr>
    </w:p>
    <w:p w14:paraId="0BDD81AA" w14:textId="77777777" w:rsidR="005368B4" w:rsidRDefault="005368B4">
      <w:pPr>
        <w:jc w:val="both"/>
      </w:pPr>
    </w:p>
    <w:p w14:paraId="4BC41446" w14:textId="77777777" w:rsidR="005368B4" w:rsidRDefault="005368B4">
      <w:pPr>
        <w:jc w:val="both"/>
      </w:pPr>
    </w:p>
    <w:p w14:paraId="3C4AA024" w14:textId="77777777" w:rsidR="005368B4" w:rsidRDefault="005368B4">
      <w:pPr>
        <w:jc w:val="both"/>
      </w:pPr>
    </w:p>
    <w:sectPr w:rsidR="005368B4">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Arial">
    <w:panose1 w:val="020B0604020202020204"/>
    <w:charset w:val="A1"/>
    <w:family w:val="swiss"/>
    <w:pitch w:val="variable"/>
    <w:sig w:usb0="E0002EFF" w:usb1="C000785B" w:usb2="00000009" w:usb3="00000000" w:csb0="000001FF"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9D7F3E"/>
    <w:multiLevelType w:val="multilevel"/>
    <w:tmpl w:val="769015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B397F77"/>
    <w:multiLevelType w:val="multilevel"/>
    <w:tmpl w:val="9430A3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5957A54"/>
    <w:multiLevelType w:val="multilevel"/>
    <w:tmpl w:val="5DFC29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322737875">
    <w:abstractNumId w:val="1"/>
  </w:num>
  <w:num w:numId="2" w16cid:durableId="983195904">
    <w:abstractNumId w:val="2"/>
  </w:num>
  <w:num w:numId="3" w16cid:durableId="9263037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8B4"/>
    <w:rsid w:val="005368B4"/>
    <w:rsid w:val="00922498"/>
    <w:rsid w:val="00A319E4"/>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994A5"/>
  <w15:docId w15:val="{5D29CD38-DC4C-4BF3-813A-7F95DB6D0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l" w:eastAsia="el-G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23</Pages>
  <Words>1341</Words>
  <Characters>7247</Characters>
  <Application>Microsoft Office Word</Application>
  <DocSecurity>0</DocSecurity>
  <Lines>60</Lines>
  <Paragraphs>17</Paragraphs>
  <ScaleCrop>false</ScaleCrop>
  <Company/>
  <LinksUpToDate>false</LinksUpToDate>
  <CharactersWithSpaces>8571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dimst</dc:creator>
  <cp:lastModifiedBy>DIMITRIOS STALIKAS</cp:lastModifiedBy>
  <cp:revision>3</cp:revision>
  <dcterms:created xsi:type="dcterms:W3CDTF">2023-05-24T06:39:00Z</dcterms:created>
  <dcterms:modified xsi:type="dcterms:W3CDTF">2023-05-24T06:59:00Z</dcterms:modified>
</cp:coreProperties>
</file>